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61A2D721" w:rsidR="00534B72" w:rsidRPr="00093553" w:rsidRDefault="00534B72" w:rsidP="00DB6B1C">
      <w:pPr>
        <w:pStyle w:val="NoSpacing"/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35F6A693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>Tues</w:t>
      </w:r>
      <w:r>
        <w:rPr>
          <w:rFonts w:ascii="Arial" w:hAnsi="Arial" w:cs="Arial"/>
          <w:sz w:val="24"/>
          <w:szCs w:val="24"/>
        </w:rPr>
        <w:t xml:space="preserve">day April </w:t>
      </w:r>
      <w:r w:rsidR="00DF3B1B">
        <w:rPr>
          <w:rFonts w:ascii="Arial" w:hAnsi="Arial" w:cs="Arial"/>
          <w:sz w:val="24"/>
          <w:szCs w:val="24"/>
        </w:rPr>
        <w:t>20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</w:t>
      </w:r>
      <w:r w:rsidR="00DF3B1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</w:t>
      </w:r>
      <w:r w:rsidR="000B06FD">
        <w:rPr>
          <w:rFonts w:ascii="Arial" w:hAnsi="Arial" w:cs="Arial"/>
          <w:b/>
          <w:bCs/>
          <w:sz w:val="24"/>
          <w:szCs w:val="24"/>
        </w:rPr>
        <w:t>1O</w:t>
      </w:r>
      <w:r w:rsidR="006D7E0C">
        <w:rPr>
          <w:rFonts w:ascii="Arial" w:hAnsi="Arial" w:cs="Arial"/>
          <w:b/>
          <w:bCs/>
          <w:sz w:val="24"/>
          <w:szCs w:val="24"/>
        </w:rPr>
        <w:t>1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54A82C59" w14:textId="77777777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65E00E05" w14:textId="5AA82FDD" w:rsidR="003B5DFE" w:rsidRPr="00EC1104" w:rsidRDefault="00C518E0" w:rsidP="003B5DFE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A80038">
        <w:rPr>
          <w:rFonts w:ascii="Arial" w:hAnsi="Arial" w:cs="Arial"/>
          <w:sz w:val="24"/>
          <w:szCs w:val="24"/>
        </w:rPr>
        <w:t xml:space="preserve">1. 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PERFORM</w:t>
      </w:r>
      <w:r w:rsidR="002B6B55" w:rsidRPr="000A339A">
        <w:rPr>
          <w:rFonts w:ascii="Arial" w:hAnsi="Arial" w:cs="Arial"/>
          <w:b/>
          <w:bCs/>
          <w:color w:val="FF0000"/>
          <w:sz w:val="24"/>
          <w:szCs w:val="24"/>
        </w:rPr>
        <w:t>ANCE</w:t>
      </w:r>
      <w:r w:rsidRP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 w:rsidR="00EC1104" w:rsidRP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*Make a video of Scales C &amp; F + </w:t>
      </w:r>
      <w:r w:rsidR="000A7FB6" w:rsidRP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 “All Through The Night.</w:t>
      </w:r>
      <w:r w:rsidR="00EC1104" w:rsidRPr="00EC1104">
        <w:rPr>
          <w:rFonts w:ascii="Arial" w:hAnsi="Arial" w:cs="Arial"/>
          <w:b/>
          <w:bCs/>
          <w:color w:val="FF0000"/>
          <w:sz w:val="24"/>
          <w:szCs w:val="24"/>
        </w:rPr>
        <w:t>”</w:t>
      </w:r>
    </w:p>
    <w:p w14:paraId="01411B17" w14:textId="745B4AE4" w:rsidR="00EC1104" w:rsidRPr="00EC1104" w:rsidRDefault="00EC1104" w:rsidP="003B5DFE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*Submit the evaluation sheet to turnitin.com</w:t>
      </w:r>
    </w:p>
    <w:p w14:paraId="419C75D2" w14:textId="2A60CEA2" w:rsidR="000A7FB6" w:rsidRDefault="000A7FB6" w:rsidP="003B5DFE">
      <w:pPr>
        <w:pStyle w:val="NoSpacing"/>
        <w:ind w:left="-540" w:right="-450"/>
        <w:rPr>
          <w:rFonts w:ascii="Arial" w:hAnsi="Arial" w:cs="Arial"/>
          <w:color w:val="FF0000"/>
          <w:sz w:val="24"/>
          <w:szCs w:val="24"/>
        </w:rPr>
      </w:pPr>
    </w:p>
    <w:p w14:paraId="2D407980" w14:textId="29377548" w:rsidR="000A7FB6" w:rsidRDefault="000A7FB6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I hope that everybody has been able to find a wind instrument. I know that one student was able to get a recorder from a music store for $12.00. If you order ahead of time, the store will bring the item to you outside the store.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Percussionists could use a keyboard/piano/toy xylophone, but it might be more fun to try the recorder</w:t>
      </w:r>
      <w:r w:rsidR="00EC1104">
        <w:rPr>
          <w:rFonts w:ascii="Arial" w:hAnsi="Arial" w:cs="Arial"/>
          <w:b/>
          <w:bCs/>
          <w:color w:val="7030A0"/>
          <w:sz w:val="24"/>
          <w:szCs w:val="24"/>
        </w:rPr>
        <w:t xml:space="preserve"> or make a glass </w:t>
      </w:r>
      <w:proofErr w:type="spellStart"/>
      <w:r w:rsidR="00EC1104">
        <w:rPr>
          <w:rFonts w:ascii="Arial" w:hAnsi="Arial" w:cs="Arial"/>
          <w:b/>
          <w:bCs/>
          <w:color w:val="7030A0"/>
          <w:sz w:val="24"/>
          <w:szCs w:val="24"/>
        </w:rPr>
        <w:t>harminca</w:t>
      </w:r>
      <w:proofErr w:type="spellEnd"/>
      <w:r w:rsidR="00EC1104">
        <w:rPr>
          <w:rFonts w:ascii="Arial" w:hAnsi="Arial" w:cs="Arial"/>
          <w:b/>
          <w:bCs/>
          <w:color w:val="7030A0"/>
          <w:sz w:val="24"/>
          <w:szCs w:val="24"/>
        </w:rPr>
        <w:t>!</w:t>
      </w:r>
    </w:p>
    <w:p w14:paraId="4F9B272B" w14:textId="77777777" w:rsidR="00EC1104" w:rsidRDefault="00EC1104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34C2F95" w14:textId="2E58204E" w:rsidR="000A7FB6" w:rsidRPr="001E5960" w:rsidRDefault="000A7FB6" w:rsidP="000A7FB6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 w:rsidR="00EC1104"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be in a key </w:t>
      </w:r>
      <w:r w:rsid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 w:rsidR="00EC1104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E5960"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 w:rsidR="00EC1104"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clef.</w:t>
      </w:r>
    </w:p>
    <w:p w14:paraId="106C5CF0" w14:textId="28362BA5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1352538" w14:textId="6B86CD27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1. Practice the basic C scale from the scale sheet page (Use fingering page to help you)</w:t>
      </w:r>
    </w:p>
    <w:p w14:paraId="2D793B91" w14:textId="0F766C4B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2. Practice the F scale especially fingering for Bb.</w:t>
      </w:r>
    </w:p>
    <w:p w14:paraId="4D252095" w14:textId="3671DD1A" w:rsidR="001E5960" w:rsidRPr="00EC1104" w:rsidRDefault="001E5960" w:rsidP="00EC1104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Learn “All Through The Night” in F. You can get help with rhythm from the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videos</w:t>
      </w:r>
    </w:p>
    <w:p w14:paraId="5EE3F26B" w14:textId="77777777" w:rsidR="000A7FB6" w:rsidRPr="00A80038" w:rsidRDefault="000A7FB6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417514B1" w14:textId="11E6FF62" w:rsidR="00381D20" w:rsidRPr="003B5DFE" w:rsidRDefault="002E1E72" w:rsidP="003B5DF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47C62EC9" w14:textId="77777777" w:rsidR="00FF3871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</w:p>
    <w:p w14:paraId="1AA09290" w14:textId="0D59237E" w:rsidR="00381D20" w:rsidRDefault="00FF3871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a problem. Speak to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 xml:space="preserve"> about practice space</w:t>
      </w:r>
      <w:r w:rsidR="00512EEB">
        <w:rPr>
          <w:rFonts w:ascii="Arial" w:hAnsi="Arial" w:cs="Arial"/>
          <w:sz w:val="24"/>
          <w:szCs w:val="24"/>
        </w:rPr>
        <w:t>. Be creative.</w:t>
      </w:r>
    </w:p>
    <w:p w14:paraId="1ED8B945" w14:textId="77777777" w:rsidR="001A2F7F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</w:t>
      </w:r>
      <w:r w:rsidR="001A2F7F">
        <w:rPr>
          <w:rFonts w:ascii="Arial" w:hAnsi="Arial" w:cs="Arial"/>
          <w:sz w:val="24"/>
          <w:szCs w:val="24"/>
        </w:rPr>
        <w:t xml:space="preserve"> </w:t>
      </w:r>
    </w:p>
    <w:p w14:paraId="25180177" w14:textId="77777777" w:rsidR="001A2F7F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>should</w:t>
      </w:r>
      <w:r w:rsidR="003B5DFE"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58522F00">
                <wp:simplePos x="0" y="0"/>
                <wp:positionH relativeFrom="column">
                  <wp:posOffset>5600700</wp:posOffset>
                </wp:positionH>
                <wp:positionV relativeFrom="paragraph">
                  <wp:posOffset>41275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93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3.2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 w:rsidR="003B5DFE"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will lead to a video assignment </w:t>
      </w:r>
      <w:r w:rsidR="003B5DFE">
        <w:rPr>
          <w:rFonts w:ascii="Arial" w:hAnsi="Arial" w:cs="Arial"/>
          <w:sz w:val="24"/>
          <w:szCs w:val="24"/>
        </w:rPr>
        <w:t>t</w:t>
      </w:r>
      <w:r w:rsidR="002E1E72">
        <w:rPr>
          <w:rFonts w:ascii="Arial" w:hAnsi="Arial" w:cs="Arial"/>
          <w:sz w:val="24"/>
          <w:szCs w:val="24"/>
        </w:rPr>
        <w:t xml:space="preserve">hat we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AE99F4" w14:textId="02F67627" w:rsidR="0029716D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will </w:t>
      </w:r>
      <w:r w:rsidR="002E1E72">
        <w:rPr>
          <w:rFonts w:ascii="Arial" w:hAnsi="Arial" w:cs="Arial"/>
          <w:sz w:val="24"/>
          <w:szCs w:val="24"/>
        </w:rPr>
        <w:t>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Drive. </w:t>
      </w:r>
    </w:p>
    <w:p w14:paraId="09ED8EA4" w14:textId="77777777" w:rsidR="0029716D" w:rsidRPr="00A80038" w:rsidRDefault="0029716D" w:rsidP="0029716D">
      <w:pPr>
        <w:pStyle w:val="NoSpacing"/>
        <w:ind w:left="-540" w:right="-450"/>
        <w:rPr>
          <w:rFonts w:ascii="Arial" w:hAnsi="Arial" w:cs="Arial"/>
          <w:sz w:val="16"/>
          <w:szCs w:val="16"/>
        </w:rPr>
      </w:pPr>
    </w:p>
    <w:p w14:paraId="359DDA55" w14:textId="0DC59330" w:rsidR="001A68B2" w:rsidRPr="00A80038" w:rsidRDefault="002E1E72" w:rsidP="00A80038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4BD89EAC" w14:textId="77777777" w:rsidR="000A339A" w:rsidRDefault="000A339A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10AF636A" w14:textId="77777777" w:rsidR="000A339A" w:rsidRDefault="000A339A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19E2C490" w14:textId="77777777" w:rsidR="000A339A" w:rsidRDefault="000A339A" w:rsidP="0042174E">
      <w:pPr>
        <w:pStyle w:val="NoSpacing"/>
        <w:ind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5BDB86D4" w14:textId="77777777" w:rsidR="000A339A" w:rsidRDefault="000A339A" w:rsidP="00EC1104">
      <w:pPr>
        <w:pStyle w:val="NoSpacing"/>
        <w:ind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53D25A23" w14:textId="17C42AB9" w:rsidR="00A80038" w:rsidRDefault="008C2015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bookmarkStart w:id="0" w:name="_GoBack"/>
      <w:bookmarkEnd w:id="0"/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 w:rsidR="006D7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THEORY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1E596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Everybody do worksheet </w:t>
      </w:r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1</w:t>
      </w:r>
      <w:r w:rsidR="003C17C0">
        <w:rPr>
          <w:rFonts w:ascii="Arial" w:hAnsi="Arial" w:cs="Arial"/>
          <w:b/>
          <w:bCs/>
          <w:color w:val="7030A0"/>
          <w:sz w:val="24"/>
          <w:szCs w:val="24"/>
        </w:rPr>
        <w:t>c</w:t>
      </w:r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) Time Signature Worksheet</w:t>
      </w:r>
      <w:r w:rsidR="001E5960">
        <w:rPr>
          <w:rFonts w:ascii="Arial" w:hAnsi="Arial" w:cs="Arial"/>
          <w:b/>
          <w:bCs/>
          <w:color w:val="7030A0"/>
          <w:sz w:val="24"/>
          <w:szCs w:val="24"/>
        </w:rPr>
        <w:t>.docx</w:t>
      </w:r>
      <w:r w:rsidR="0042174E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14:paraId="746ECD58" w14:textId="77777777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2122B9B" w14:textId="15F97823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                    Most students did not do the assignment. A few did very well.</w:t>
      </w:r>
    </w:p>
    <w:p w14:paraId="667B0D40" w14:textId="4AD21125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                   </w:t>
      </w:r>
      <w:r w:rsidRPr="0042174E">
        <w:rPr>
          <w:rFonts w:ascii="Arial" w:hAnsi="Arial" w:cs="Arial"/>
          <w:b/>
          <w:bCs/>
          <w:sz w:val="24"/>
          <w:szCs w:val="24"/>
        </w:rPr>
        <w:t>The challenge is not the</w:t>
      </w:r>
      <w:r>
        <w:rPr>
          <w:rFonts w:ascii="Arial" w:hAnsi="Arial" w:cs="Arial"/>
          <w:b/>
          <w:bCs/>
          <w:sz w:val="24"/>
          <w:szCs w:val="24"/>
        </w:rPr>
        <w:t xml:space="preserve"> information which is easy.</w:t>
      </w:r>
    </w:p>
    <w:p w14:paraId="77E8A4DC" w14:textId="6E15FD41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The challenge is how to do the Worksheet electronically on a computer.</w:t>
      </w:r>
    </w:p>
    <w:p w14:paraId="5CA1A0D2" w14:textId="104D5BE5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For some students the text boxes are not working. </w:t>
      </w:r>
    </w:p>
    <w:p w14:paraId="02CB1A7D" w14:textId="15F37EC4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Some students are being creative which is great-finding notes on the internet.</w:t>
      </w:r>
    </w:p>
    <w:p w14:paraId="66C49BC7" w14:textId="77777777" w:rsidR="00A80038" w:rsidRDefault="00A80038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90B145D" w14:textId="0CE703A2" w:rsidR="00A80038" w:rsidRDefault="00A8003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                            </w:t>
      </w:r>
      <w:r w:rsidRPr="00A80038">
        <w:rPr>
          <w:sz w:val="24"/>
          <w:szCs w:val="24"/>
        </w:rPr>
        <w:t xml:space="preserve"> </w:t>
      </w:r>
      <w:hyperlink r:id="rId6" w:tgtFrame="_blank" w:history="1">
        <w:r w:rsidRPr="00A800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earlhaig.ca</w:t>
        </w:r>
      </w:hyperlink>
      <w:r w:rsidRPr="00A80038">
        <w:rPr>
          <w:rFonts w:ascii="Arial" w:eastAsia="Times New Roman" w:hAnsi="Arial" w:cs="Arial"/>
          <w:color w:val="222222"/>
          <w:sz w:val="24"/>
          <w:szCs w:val="24"/>
        </w:rPr>
        <w:t>&gt; departments&gt; music&gt; music download&gt;</w:t>
      </w:r>
    </w:p>
    <w:p w14:paraId="015F7417" w14:textId="0C68B035" w:rsidR="006D7E0C" w:rsidRPr="008C1AD8" w:rsidRDefault="00EC1104" w:rsidP="00EC1104">
      <w:pPr>
        <w:pStyle w:val="NoSpacing"/>
        <w:ind w:right="-81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</w:t>
      </w:r>
      <w:proofErr w:type="spellStart"/>
      <w:r w:rsidR="00A80038" w:rsidRPr="00A80038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="00A80038"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Kettle&gt; 1) Band&gt; 2) AMI1O1&gt; 03) THEORY&gt; 4) Time Signatures&gt; </w:t>
      </w:r>
      <w:r w:rsidR="00A80038"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1</w:t>
      </w:r>
      <w:r w:rsidR="000D17BE">
        <w:rPr>
          <w:rFonts w:ascii="Arial" w:eastAsia="Times New Roman" w:hAnsi="Arial" w:cs="Arial"/>
          <w:b/>
          <w:bCs/>
          <w:color w:val="7030A0"/>
          <w:sz w:val="24"/>
          <w:szCs w:val="24"/>
        </w:rPr>
        <w:t>d</w:t>
      </w:r>
      <w:r w:rsidR="00A80038"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) Worksheet</w:t>
      </w:r>
    </w:p>
    <w:sectPr w:rsidR="006D7E0C" w:rsidRPr="008C1AD8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A339A"/>
    <w:rsid w:val="000A7FB6"/>
    <w:rsid w:val="000B06FD"/>
    <w:rsid w:val="000B3689"/>
    <w:rsid w:val="000D17BE"/>
    <w:rsid w:val="001A2F7F"/>
    <w:rsid w:val="001A68B2"/>
    <w:rsid w:val="001E5960"/>
    <w:rsid w:val="0029716D"/>
    <w:rsid w:val="002B6B55"/>
    <w:rsid w:val="002E1E72"/>
    <w:rsid w:val="002E7758"/>
    <w:rsid w:val="00381D20"/>
    <w:rsid w:val="003B5DFE"/>
    <w:rsid w:val="003B602B"/>
    <w:rsid w:val="003C17C0"/>
    <w:rsid w:val="003D191D"/>
    <w:rsid w:val="0042174E"/>
    <w:rsid w:val="004854D6"/>
    <w:rsid w:val="005029ED"/>
    <w:rsid w:val="00512EEB"/>
    <w:rsid w:val="00534B72"/>
    <w:rsid w:val="005F59F3"/>
    <w:rsid w:val="0060035F"/>
    <w:rsid w:val="006721F7"/>
    <w:rsid w:val="006C1439"/>
    <w:rsid w:val="006D7E0C"/>
    <w:rsid w:val="00716816"/>
    <w:rsid w:val="00724BE0"/>
    <w:rsid w:val="007D38DC"/>
    <w:rsid w:val="008C1AD8"/>
    <w:rsid w:val="008C2015"/>
    <w:rsid w:val="008F1110"/>
    <w:rsid w:val="008F1287"/>
    <w:rsid w:val="009507D9"/>
    <w:rsid w:val="00A80038"/>
    <w:rsid w:val="00B17DFB"/>
    <w:rsid w:val="00C3726E"/>
    <w:rsid w:val="00C518E0"/>
    <w:rsid w:val="00C65AED"/>
    <w:rsid w:val="00C71D19"/>
    <w:rsid w:val="00CE6FEA"/>
    <w:rsid w:val="00DB6B1C"/>
    <w:rsid w:val="00DF3B1B"/>
    <w:rsid w:val="00EC1104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lhaig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8</cp:revision>
  <dcterms:created xsi:type="dcterms:W3CDTF">2020-04-13T00:48:00Z</dcterms:created>
  <dcterms:modified xsi:type="dcterms:W3CDTF">2020-04-20T00:11:00Z</dcterms:modified>
</cp:coreProperties>
</file>